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DF003" w14:textId="4C65114F" w:rsidR="009E24C6" w:rsidRPr="00001953" w:rsidRDefault="00001953" w:rsidP="009E24C6">
      <w:pPr>
        <w:bidi/>
        <w:rPr>
          <w:rFonts w:cs="Arial"/>
          <w:sz w:val="28"/>
          <w:szCs w:val="28"/>
          <w:rtl/>
        </w:rPr>
      </w:pPr>
      <w:r w:rsidRPr="00001953">
        <w:rPr>
          <w:rFonts w:cs="Arial"/>
          <w:noProof/>
          <w:sz w:val="28"/>
          <w:szCs w:val="28"/>
          <w:rtl/>
          <w:lang w:val="ar-SA"/>
        </w:rPr>
        <w:drawing>
          <wp:inline distT="0" distB="0" distL="0" distR="0" wp14:anchorId="5C55CFAD" wp14:editId="12E8EE27">
            <wp:extent cx="5276215" cy="1183005"/>
            <wp:effectExtent l="0" t="0" r="635" b="0"/>
            <wp:docPr id="1" name="Picture 1" descr="A picture containing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icon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6215" cy="1183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0F4176" w14:textId="2F25F53D" w:rsidR="009E24C6" w:rsidRPr="00001953" w:rsidRDefault="009E24C6" w:rsidP="00001953">
      <w:pPr>
        <w:shd w:val="clear" w:color="auto" w:fill="E7E6E6" w:themeFill="background2"/>
        <w:bidi/>
        <w:rPr>
          <w:b/>
          <w:bCs/>
          <w:sz w:val="28"/>
          <w:szCs w:val="28"/>
          <w:rtl/>
        </w:rPr>
      </w:pPr>
      <w:r w:rsidRPr="00001953">
        <w:rPr>
          <w:rFonts w:cs="Arial" w:hint="cs"/>
          <w:b/>
          <w:bCs/>
          <w:sz w:val="28"/>
          <w:szCs w:val="28"/>
          <w:rtl/>
        </w:rPr>
        <w:t>ا</w:t>
      </w:r>
      <w:r w:rsidRPr="00001953">
        <w:rPr>
          <w:rFonts w:cs="Arial"/>
          <w:b/>
          <w:bCs/>
          <w:sz w:val="28"/>
          <w:szCs w:val="28"/>
          <w:rtl/>
        </w:rPr>
        <w:t>ختر الخيار الصحيح للعبارات التالية</w:t>
      </w:r>
      <w:r w:rsidRPr="00001953">
        <w:rPr>
          <w:b/>
          <w:bCs/>
          <w:sz w:val="28"/>
          <w:szCs w:val="28"/>
        </w:rPr>
        <w:t>.</w:t>
      </w:r>
    </w:p>
    <w:p w14:paraId="434F3990" w14:textId="77777777" w:rsidR="009E24C6" w:rsidRPr="00001953" w:rsidRDefault="009E24C6" w:rsidP="009E24C6">
      <w:pPr>
        <w:bidi/>
        <w:rPr>
          <w:sz w:val="28"/>
          <w:szCs w:val="28"/>
          <w:rtl/>
        </w:rPr>
      </w:pPr>
      <w:r w:rsidRPr="00001953">
        <w:rPr>
          <w:sz w:val="28"/>
          <w:szCs w:val="28"/>
        </w:rPr>
        <w:t xml:space="preserve"> )1</w:t>
      </w:r>
      <w:r w:rsidRPr="00001953">
        <w:rPr>
          <w:rFonts w:cs="Arial"/>
          <w:sz w:val="28"/>
          <w:szCs w:val="28"/>
          <w:rtl/>
        </w:rPr>
        <w:t>يتم إدراج صف جديد _______ الصف المحدد في ورقة العمل</w:t>
      </w:r>
      <w:r w:rsidRPr="00001953">
        <w:rPr>
          <w:sz w:val="28"/>
          <w:szCs w:val="28"/>
        </w:rPr>
        <w:t>.</w:t>
      </w:r>
    </w:p>
    <w:p w14:paraId="51602027" w14:textId="77777777" w:rsidR="009E24C6" w:rsidRPr="00001953" w:rsidRDefault="009E24C6" w:rsidP="009E24C6">
      <w:pPr>
        <w:bidi/>
        <w:rPr>
          <w:sz w:val="28"/>
          <w:szCs w:val="28"/>
          <w:rtl/>
        </w:rPr>
      </w:pPr>
      <w:r w:rsidRPr="00001953">
        <w:rPr>
          <w:rFonts w:cs="Arial"/>
          <w:sz w:val="28"/>
          <w:szCs w:val="28"/>
          <w:rtl/>
        </w:rPr>
        <w:t>(أ) أسفل</w:t>
      </w:r>
    </w:p>
    <w:p w14:paraId="6FBE6603" w14:textId="77777777" w:rsidR="009E24C6" w:rsidRPr="00001953" w:rsidRDefault="009E24C6" w:rsidP="009E24C6">
      <w:pPr>
        <w:bidi/>
        <w:rPr>
          <w:sz w:val="28"/>
          <w:szCs w:val="28"/>
          <w:rtl/>
        </w:rPr>
      </w:pPr>
      <w:r w:rsidRPr="00001953">
        <w:rPr>
          <w:rFonts w:cs="Arial"/>
          <w:sz w:val="28"/>
          <w:szCs w:val="28"/>
          <w:rtl/>
        </w:rPr>
        <w:t>(ب) يمين</w:t>
      </w:r>
    </w:p>
    <w:p w14:paraId="765C65DE" w14:textId="77777777" w:rsidR="009E24C6" w:rsidRPr="00001953" w:rsidRDefault="009E24C6" w:rsidP="009E24C6">
      <w:pPr>
        <w:bidi/>
        <w:rPr>
          <w:sz w:val="28"/>
          <w:szCs w:val="28"/>
          <w:rtl/>
        </w:rPr>
      </w:pPr>
      <w:r w:rsidRPr="00001953">
        <w:rPr>
          <w:rFonts w:cs="Arial"/>
          <w:sz w:val="28"/>
          <w:szCs w:val="28"/>
          <w:rtl/>
        </w:rPr>
        <w:t>(ج) أعلى</w:t>
      </w:r>
    </w:p>
    <w:p w14:paraId="51BCDB53" w14:textId="77777777" w:rsidR="009E24C6" w:rsidRPr="00001953" w:rsidRDefault="009E24C6" w:rsidP="009E24C6">
      <w:pPr>
        <w:bidi/>
        <w:rPr>
          <w:sz w:val="28"/>
          <w:szCs w:val="28"/>
          <w:rtl/>
        </w:rPr>
      </w:pPr>
      <w:r w:rsidRPr="00001953">
        <w:rPr>
          <w:rFonts w:cs="Arial"/>
          <w:sz w:val="28"/>
          <w:szCs w:val="28"/>
          <w:rtl/>
        </w:rPr>
        <w:t>(د) يسار</w:t>
      </w:r>
    </w:p>
    <w:p w14:paraId="5536EBB9" w14:textId="35FC8E0C" w:rsidR="009E24C6" w:rsidRPr="00001953" w:rsidRDefault="009E24C6" w:rsidP="009E24C6">
      <w:pPr>
        <w:bidi/>
        <w:rPr>
          <w:sz w:val="28"/>
          <w:szCs w:val="28"/>
          <w:rtl/>
        </w:rPr>
      </w:pPr>
      <w:r w:rsidRPr="00001953">
        <w:rPr>
          <w:rFonts w:cs="Arial"/>
          <w:sz w:val="28"/>
          <w:szCs w:val="28"/>
          <w:rtl/>
        </w:rPr>
        <w:t xml:space="preserve"> )2</w:t>
      </w:r>
      <w:r w:rsidRPr="00001953">
        <w:rPr>
          <w:rFonts w:cs="Arial" w:hint="cs"/>
          <w:sz w:val="28"/>
          <w:szCs w:val="28"/>
          <w:rtl/>
        </w:rPr>
        <w:t xml:space="preserve"> </w:t>
      </w:r>
      <w:r w:rsidRPr="00001953">
        <w:rPr>
          <w:rFonts w:cs="Arial"/>
          <w:sz w:val="28"/>
          <w:szCs w:val="28"/>
          <w:rtl/>
        </w:rPr>
        <w:t>يستخدم الأمر _______ لتغيير ارتفاع الصف أو عرض العمود</w:t>
      </w:r>
      <w:r w:rsidRPr="00001953">
        <w:rPr>
          <w:sz w:val="28"/>
          <w:szCs w:val="28"/>
        </w:rPr>
        <w:t>.</w:t>
      </w:r>
    </w:p>
    <w:p w14:paraId="36FDF99D" w14:textId="77777777" w:rsidR="009E24C6" w:rsidRPr="00001953" w:rsidRDefault="009E24C6" w:rsidP="009E24C6">
      <w:pPr>
        <w:bidi/>
        <w:rPr>
          <w:sz w:val="28"/>
          <w:szCs w:val="28"/>
          <w:rtl/>
        </w:rPr>
      </w:pPr>
      <w:r w:rsidRPr="00001953">
        <w:rPr>
          <w:rFonts w:cs="Arial"/>
          <w:sz w:val="28"/>
          <w:szCs w:val="28"/>
          <w:rtl/>
        </w:rPr>
        <w:t>(أ) إدراج</w:t>
      </w:r>
    </w:p>
    <w:p w14:paraId="485DDAF8" w14:textId="77777777" w:rsidR="009E24C6" w:rsidRPr="00001953" w:rsidRDefault="009E24C6" w:rsidP="009E24C6">
      <w:pPr>
        <w:bidi/>
        <w:rPr>
          <w:sz w:val="28"/>
          <w:szCs w:val="28"/>
          <w:rtl/>
        </w:rPr>
      </w:pPr>
      <w:r w:rsidRPr="00001953">
        <w:rPr>
          <w:rFonts w:cs="Arial"/>
          <w:sz w:val="28"/>
          <w:szCs w:val="28"/>
          <w:rtl/>
        </w:rPr>
        <w:t>(ب) تنسيق</w:t>
      </w:r>
    </w:p>
    <w:p w14:paraId="53A63B40" w14:textId="77777777" w:rsidR="009E24C6" w:rsidRPr="00001953" w:rsidRDefault="009E24C6" w:rsidP="009E24C6">
      <w:pPr>
        <w:bidi/>
        <w:rPr>
          <w:sz w:val="28"/>
          <w:szCs w:val="28"/>
          <w:rtl/>
        </w:rPr>
      </w:pPr>
      <w:r w:rsidRPr="00001953">
        <w:rPr>
          <w:rFonts w:cs="Arial"/>
          <w:sz w:val="28"/>
          <w:szCs w:val="28"/>
          <w:rtl/>
        </w:rPr>
        <w:t>(ج) تغيير</w:t>
      </w:r>
    </w:p>
    <w:p w14:paraId="2B3BFA51" w14:textId="77777777" w:rsidR="009E24C6" w:rsidRPr="00001953" w:rsidRDefault="009E24C6" w:rsidP="009E24C6">
      <w:pPr>
        <w:bidi/>
        <w:rPr>
          <w:sz w:val="28"/>
          <w:szCs w:val="28"/>
          <w:rtl/>
        </w:rPr>
      </w:pPr>
      <w:r w:rsidRPr="00001953">
        <w:rPr>
          <w:rFonts w:cs="Arial"/>
          <w:sz w:val="28"/>
          <w:szCs w:val="28"/>
          <w:rtl/>
        </w:rPr>
        <w:t>(د) حجم الخط</w:t>
      </w:r>
    </w:p>
    <w:p w14:paraId="36FEB6C4" w14:textId="11DAD05B" w:rsidR="009E24C6" w:rsidRPr="00001953" w:rsidRDefault="009E24C6" w:rsidP="009E24C6">
      <w:pPr>
        <w:bidi/>
        <w:rPr>
          <w:sz w:val="28"/>
          <w:szCs w:val="28"/>
          <w:rtl/>
        </w:rPr>
      </w:pPr>
      <w:r w:rsidRPr="00001953">
        <w:rPr>
          <w:rFonts w:cs="Arial"/>
          <w:sz w:val="28"/>
          <w:szCs w:val="28"/>
          <w:rtl/>
        </w:rPr>
        <w:t xml:space="preserve"> )3</w:t>
      </w:r>
      <w:r w:rsidRPr="00001953">
        <w:rPr>
          <w:rFonts w:cs="Arial" w:hint="cs"/>
          <w:sz w:val="28"/>
          <w:szCs w:val="28"/>
          <w:rtl/>
        </w:rPr>
        <w:t xml:space="preserve"> </w:t>
      </w:r>
      <w:r w:rsidRPr="00001953">
        <w:rPr>
          <w:rFonts w:cs="Arial"/>
          <w:sz w:val="28"/>
          <w:szCs w:val="28"/>
          <w:rtl/>
        </w:rPr>
        <w:t>يستخدم الأمر _______ لتعبئة الخلايا المحددة بمحتويات الخلايا المتجاورة</w:t>
      </w:r>
      <w:r w:rsidRPr="00001953">
        <w:rPr>
          <w:sz w:val="28"/>
          <w:szCs w:val="28"/>
        </w:rPr>
        <w:t>.</w:t>
      </w:r>
    </w:p>
    <w:p w14:paraId="64B63FAA" w14:textId="77777777" w:rsidR="009E24C6" w:rsidRPr="00001953" w:rsidRDefault="009E24C6" w:rsidP="009E24C6">
      <w:pPr>
        <w:bidi/>
        <w:rPr>
          <w:sz w:val="28"/>
          <w:szCs w:val="28"/>
          <w:rtl/>
        </w:rPr>
      </w:pPr>
      <w:r w:rsidRPr="00001953">
        <w:rPr>
          <w:rFonts w:cs="Arial"/>
          <w:sz w:val="28"/>
          <w:szCs w:val="28"/>
          <w:rtl/>
        </w:rPr>
        <w:t>(أ) تعبئة تلقائية</w:t>
      </w:r>
    </w:p>
    <w:p w14:paraId="3EB53B05" w14:textId="77777777" w:rsidR="009E24C6" w:rsidRPr="00001953" w:rsidRDefault="009E24C6" w:rsidP="009E24C6">
      <w:pPr>
        <w:bidi/>
        <w:rPr>
          <w:sz w:val="28"/>
          <w:szCs w:val="28"/>
          <w:rtl/>
        </w:rPr>
      </w:pPr>
      <w:r w:rsidRPr="00001953">
        <w:rPr>
          <w:rFonts w:cs="Arial"/>
          <w:sz w:val="28"/>
          <w:szCs w:val="28"/>
          <w:rtl/>
        </w:rPr>
        <w:t>(ب) جمع تلقائي</w:t>
      </w:r>
    </w:p>
    <w:p w14:paraId="49A5F5A0" w14:textId="77777777" w:rsidR="009E24C6" w:rsidRPr="00001953" w:rsidRDefault="009E24C6" w:rsidP="009E24C6">
      <w:pPr>
        <w:bidi/>
        <w:rPr>
          <w:sz w:val="28"/>
          <w:szCs w:val="28"/>
          <w:rtl/>
        </w:rPr>
      </w:pPr>
      <w:r w:rsidRPr="00001953">
        <w:rPr>
          <w:rFonts w:cs="Arial"/>
          <w:sz w:val="28"/>
          <w:szCs w:val="28"/>
          <w:rtl/>
        </w:rPr>
        <w:t>(ج) تعبئة</w:t>
      </w:r>
    </w:p>
    <w:p w14:paraId="7ECCC78C" w14:textId="77777777" w:rsidR="009E24C6" w:rsidRPr="00001953" w:rsidRDefault="009E24C6" w:rsidP="009E24C6">
      <w:pPr>
        <w:bidi/>
        <w:rPr>
          <w:sz w:val="28"/>
          <w:szCs w:val="28"/>
          <w:rtl/>
        </w:rPr>
      </w:pPr>
      <w:r w:rsidRPr="00001953">
        <w:rPr>
          <w:rFonts w:cs="Arial"/>
          <w:sz w:val="28"/>
          <w:szCs w:val="28"/>
          <w:rtl/>
        </w:rPr>
        <w:t>(د) فرز</w:t>
      </w:r>
    </w:p>
    <w:p w14:paraId="1110508E" w14:textId="77777777" w:rsidR="009E24C6" w:rsidRPr="00001953" w:rsidRDefault="009E24C6" w:rsidP="009E24C6">
      <w:pPr>
        <w:bidi/>
        <w:rPr>
          <w:sz w:val="28"/>
          <w:szCs w:val="28"/>
          <w:rtl/>
        </w:rPr>
      </w:pPr>
      <w:r w:rsidRPr="00001953">
        <w:rPr>
          <w:sz w:val="28"/>
          <w:szCs w:val="28"/>
        </w:rPr>
        <w:t xml:space="preserve"> )4</w:t>
      </w:r>
      <w:r w:rsidRPr="00001953">
        <w:rPr>
          <w:rFonts w:cs="Arial"/>
          <w:sz w:val="28"/>
          <w:szCs w:val="28"/>
          <w:rtl/>
        </w:rPr>
        <w:t>تتيح لك الميزة _______ ترتيب البيانات حسب محتويات العمود</w:t>
      </w:r>
      <w:r w:rsidRPr="00001953">
        <w:rPr>
          <w:sz w:val="28"/>
          <w:szCs w:val="28"/>
        </w:rPr>
        <w:t>.</w:t>
      </w:r>
    </w:p>
    <w:p w14:paraId="39EF1374" w14:textId="77777777" w:rsidR="009E24C6" w:rsidRPr="00001953" w:rsidRDefault="009E24C6" w:rsidP="009E24C6">
      <w:pPr>
        <w:bidi/>
        <w:rPr>
          <w:sz w:val="28"/>
          <w:szCs w:val="28"/>
          <w:rtl/>
        </w:rPr>
      </w:pPr>
      <w:r w:rsidRPr="00001953">
        <w:rPr>
          <w:rFonts w:cs="Arial"/>
          <w:sz w:val="28"/>
          <w:szCs w:val="28"/>
          <w:rtl/>
        </w:rPr>
        <w:t>(أ) فرز</w:t>
      </w:r>
    </w:p>
    <w:p w14:paraId="23CA2800" w14:textId="77777777" w:rsidR="009E24C6" w:rsidRPr="00001953" w:rsidRDefault="009E24C6" w:rsidP="009E24C6">
      <w:pPr>
        <w:bidi/>
        <w:rPr>
          <w:sz w:val="28"/>
          <w:szCs w:val="28"/>
          <w:rtl/>
        </w:rPr>
      </w:pPr>
      <w:r w:rsidRPr="00001953">
        <w:rPr>
          <w:rFonts w:cs="Arial"/>
          <w:sz w:val="28"/>
          <w:szCs w:val="28"/>
          <w:rtl/>
        </w:rPr>
        <w:t>(ب) تعبئة تلقائية</w:t>
      </w:r>
    </w:p>
    <w:p w14:paraId="1D6D6031" w14:textId="77777777" w:rsidR="009E24C6" w:rsidRPr="00001953" w:rsidRDefault="009E24C6" w:rsidP="009E24C6">
      <w:pPr>
        <w:bidi/>
        <w:rPr>
          <w:sz w:val="28"/>
          <w:szCs w:val="28"/>
          <w:rtl/>
        </w:rPr>
      </w:pPr>
      <w:r w:rsidRPr="00001953">
        <w:rPr>
          <w:rFonts w:cs="Arial"/>
          <w:sz w:val="28"/>
          <w:szCs w:val="28"/>
          <w:rtl/>
        </w:rPr>
        <w:t>(ج) تصفية</w:t>
      </w:r>
    </w:p>
    <w:p w14:paraId="408571B0" w14:textId="4352729A" w:rsidR="00914D8D" w:rsidRDefault="009E24C6" w:rsidP="009E24C6">
      <w:pPr>
        <w:bidi/>
        <w:rPr>
          <w:rFonts w:cs="Arial"/>
          <w:sz w:val="28"/>
          <w:szCs w:val="28"/>
          <w:rtl/>
        </w:rPr>
      </w:pPr>
      <w:r w:rsidRPr="00001953">
        <w:rPr>
          <w:rFonts w:cs="Arial"/>
          <w:sz w:val="28"/>
          <w:szCs w:val="28"/>
          <w:rtl/>
        </w:rPr>
        <w:t>(د) تنسيق</w:t>
      </w:r>
    </w:p>
    <w:p w14:paraId="4D03559C" w14:textId="13F82F72" w:rsidR="00001953" w:rsidRDefault="00001953" w:rsidP="00001953">
      <w:pPr>
        <w:bidi/>
        <w:rPr>
          <w:rFonts w:cs="Arial"/>
          <w:sz w:val="28"/>
          <w:szCs w:val="28"/>
          <w:rtl/>
        </w:rPr>
      </w:pPr>
    </w:p>
    <w:p w14:paraId="3340DFDD" w14:textId="5AD8E4A5" w:rsidR="00001953" w:rsidRDefault="00001953" w:rsidP="00001953">
      <w:pPr>
        <w:bidi/>
        <w:rPr>
          <w:rFonts w:cs="Arial"/>
          <w:sz w:val="28"/>
          <w:szCs w:val="28"/>
          <w:rtl/>
        </w:rPr>
      </w:pPr>
    </w:p>
    <w:p w14:paraId="4DC87318" w14:textId="60962292" w:rsidR="00001953" w:rsidRDefault="00064890" w:rsidP="00001953">
      <w:pPr>
        <w:bidi/>
        <w:rPr>
          <w:sz w:val="28"/>
          <w:szCs w:val="28"/>
          <w:rtl/>
        </w:rPr>
      </w:pPr>
      <w:r>
        <w:rPr>
          <w:noProof/>
          <w:sz w:val="28"/>
          <w:szCs w:val="28"/>
          <w:rtl/>
          <w:lang w:val="ar-SA"/>
        </w:rPr>
        <w:lastRenderedPageBreak/>
        <w:drawing>
          <wp:inline distT="0" distB="0" distL="0" distR="0" wp14:anchorId="7AB915D9" wp14:editId="31E63B14">
            <wp:extent cx="5276215" cy="469900"/>
            <wp:effectExtent l="0" t="0" r="635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6215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4D3E8E" w14:textId="77777777" w:rsidR="00635A3E" w:rsidRDefault="00064890" w:rsidP="00064890">
      <w:pPr>
        <w:bidi/>
        <w:rPr>
          <w:rStyle w:val="fontstyle01"/>
          <w:rtl/>
        </w:rPr>
      </w:pPr>
      <w:r>
        <w:rPr>
          <w:rStyle w:val="fontstyle01"/>
          <w:rtl/>
        </w:rPr>
        <w:t>املأ الفراغات بالكلمات المناسبة الموجودة داخل المربع</w:t>
      </w:r>
      <w:r>
        <w:rPr>
          <w:rStyle w:val="fontstyle01"/>
        </w:rPr>
        <w:t>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659"/>
        <w:gridCol w:w="1660"/>
        <w:gridCol w:w="1660"/>
        <w:gridCol w:w="1660"/>
        <w:gridCol w:w="1660"/>
      </w:tblGrid>
      <w:tr w:rsidR="00635A3E" w:rsidRPr="00635A3E" w14:paraId="658AEAB0" w14:textId="77777777" w:rsidTr="00635A3E">
        <w:tc>
          <w:tcPr>
            <w:tcW w:w="1659" w:type="dxa"/>
          </w:tcPr>
          <w:p w14:paraId="0DAD2CA8" w14:textId="77777777" w:rsidR="00635A3E" w:rsidRPr="00635A3E" w:rsidRDefault="00635A3E" w:rsidP="00811193">
            <w:pPr>
              <w:bidi/>
              <w:rPr>
                <w:rFonts w:ascii="Arial-BoldMT" w:hAnsi="Arial-BoldMT" w:hint="cs"/>
                <w:b/>
                <w:bCs/>
                <w:sz w:val="30"/>
                <w:szCs w:val="30"/>
                <w:rtl/>
              </w:rPr>
            </w:pPr>
            <w:r w:rsidRPr="00635A3E">
              <w:rPr>
                <w:rFonts w:ascii="Arial-BoldMT" w:hAnsi="Arial-BoldMT" w:hint="cs"/>
                <w:b/>
                <w:bCs/>
                <w:sz w:val="30"/>
                <w:szCs w:val="30"/>
                <w:rtl/>
              </w:rPr>
              <w:t>تص</w:t>
            </w:r>
            <w:r w:rsidRPr="00635A3E">
              <w:rPr>
                <w:rFonts w:ascii="Arial-BoldMT" w:hAnsi="Arial-BoldMT"/>
                <w:b/>
                <w:bCs/>
                <w:sz w:val="30"/>
                <w:szCs w:val="30"/>
                <w:rtl/>
              </w:rPr>
              <w:t>فية</w:t>
            </w:r>
          </w:p>
        </w:tc>
        <w:tc>
          <w:tcPr>
            <w:tcW w:w="1660" w:type="dxa"/>
          </w:tcPr>
          <w:p w14:paraId="4796DE4E" w14:textId="77777777" w:rsidR="00635A3E" w:rsidRPr="00635A3E" w:rsidRDefault="00635A3E" w:rsidP="00811193">
            <w:pPr>
              <w:bidi/>
              <w:rPr>
                <w:rFonts w:ascii="Arial-BoldMT" w:hAnsi="Arial-BoldMT" w:hint="cs"/>
                <w:b/>
                <w:bCs/>
                <w:sz w:val="30"/>
                <w:szCs w:val="30"/>
                <w:rtl/>
              </w:rPr>
            </w:pPr>
            <w:r w:rsidRPr="00635A3E">
              <w:rPr>
                <w:rFonts w:ascii="Arial-BoldMT" w:hAnsi="Arial-BoldMT"/>
                <w:b/>
                <w:bCs/>
                <w:sz w:val="30"/>
                <w:szCs w:val="30"/>
                <w:rtl/>
              </w:rPr>
              <w:t>فرز</w:t>
            </w:r>
          </w:p>
        </w:tc>
        <w:tc>
          <w:tcPr>
            <w:tcW w:w="1660" w:type="dxa"/>
          </w:tcPr>
          <w:p w14:paraId="01DB35CC" w14:textId="77777777" w:rsidR="00635A3E" w:rsidRPr="00635A3E" w:rsidRDefault="00635A3E" w:rsidP="00811193">
            <w:pPr>
              <w:bidi/>
              <w:rPr>
                <w:rFonts w:ascii="Arial-BoldMT" w:hAnsi="Arial-BoldMT" w:hint="cs"/>
                <w:b/>
                <w:bCs/>
                <w:sz w:val="30"/>
                <w:szCs w:val="30"/>
                <w:rtl/>
              </w:rPr>
            </w:pPr>
            <w:r w:rsidRPr="00635A3E">
              <w:rPr>
                <w:rFonts w:ascii="Arial-BoldMT" w:hAnsi="Arial-BoldMT"/>
                <w:b/>
                <w:bCs/>
                <w:sz w:val="30"/>
                <w:szCs w:val="30"/>
                <w:rtl/>
              </w:rPr>
              <w:t>الخلايا</w:t>
            </w:r>
          </w:p>
        </w:tc>
        <w:tc>
          <w:tcPr>
            <w:tcW w:w="1660" w:type="dxa"/>
          </w:tcPr>
          <w:p w14:paraId="51AB9652" w14:textId="77777777" w:rsidR="00635A3E" w:rsidRPr="00635A3E" w:rsidRDefault="00635A3E" w:rsidP="00811193">
            <w:pPr>
              <w:bidi/>
              <w:rPr>
                <w:rFonts w:ascii="Arial-BoldMT" w:hAnsi="Arial-BoldMT" w:hint="cs"/>
                <w:b/>
                <w:bCs/>
                <w:sz w:val="30"/>
                <w:szCs w:val="30"/>
                <w:rtl/>
              </w:rPr>
            </w:pPr>
            <w:r w:rsidRPr="00635A3E">
              <w:rPr>
                <w:rFonts w:ascii="Arial-BoldMT" w:hAnsi="Arial-BoldMT"/>
                <w:b/>
                <w:bCs/>
                <w:sz w:val="30"/>
                <w:szCs w:val="30"/>
                <w:rtl/>
              </w:rPr>
              <w:t xml:space="preserve"> تعبئة</w:t>
            </w:r>
            <w:r w:rsidRPr="00635A3E">
              <w:rPr>
                <w:rFonts w:ascii="Arial-BoldMT" w:hAnsi="Arial-BoldMT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635A3E">
              <w:rPr>
                <w:rFonts w:ascii="Arial-BoldMT" w:hAnsi="Arial-BoldMT"/>
                <w:b/>
                <w:bCs/>
                <w:sz w:val="30"/>
                <w:szCs w:val="30"/>
                <w:rtl/>
              </w:rPr>
              <w:t>تلقائية</w:t>
            </w:r>
          </w:p>
        </w:tc>
        <w:tc>
          <w:tcPr>
            <w:tcW w:w="1660" w:type="dxa"/>
          </w:tcPr>
          <w:p w14:paraId="3EB29F02" w14:textId="77777777" w:rsidR="00635A3E" w:rsidRPr="00635A3E" w:rsidRDefault="00635A3E" w:rsidP="00811193">
            <w:pPr>
              <w:bidi/>
              <w:rPr>
                <w:sz w:val="28"/>
                <w:szCs w:val="28"/>
                <w:rtl/>
              </w:rPr>
            </w:pPr>
            <w:r w:rsidRPr="00635A3E">
              <w:rPr>
                <w:rFonts w:ascii="Arial-BoldMT" w:hAnsi="Arial-BoldMT"/>
                <w:b/>
                <w:bCs/>
                <w:sz w:val="30"/>
                <w:szCs w:val="30"/>
                <w:rtl/>
              </w:rPr>
              <w:t xml:space="preserve"> جمع</w:t>
            </w:r>
            <w:r w:rsidRPr="00635A3E">
              <w:rPr>
                <w:rFonts w:ascii="Arial-BoldMT" w:hAnsi="Arial-BoldMT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635A3E">
              <w:rPr>
                <w:rFonts w:ascii="Arial-BoldMT" w:hAnsi="Arial-BoldMT"/>
                <w:b/>
                <w:bCs/>
                <w:sz w:val="30"/>
                <w:szCs w:val="30"/>
                <w:rtl/>
              </w:rPr>
              <w:t>تلقائي</w:t>
            </w:r>
          </w:p>
        </w:tc>
      </w:tr>
    </w:tbl>
    <w:p w14:paraId="1BF854C1" w14:textId="20D83CFE" w:rsidR="00064890" w:rsidRDefault="00064890" w:rsidP="00064890">
      <w:pPr>
        <w:bidi/>
        <w:rPr>
          <w:sz w:val="28"/>
          <w:szCs w:val="28"/>
          <w:rtl/>
        </w:rPr>
      </w:pPr>
    </w:p>
    <w:tbl>
      <w:tblPr>
        <w:tblStyle w:val="TableGrid"/>
        <w:bidiVisual/>
        <w:tblW w:w="10035" w:type="dxa"/>
        <w:tblLook w:val="04A0" w:firstRow="1" w:lastRow="0" w:firstColumn="1" w:lastColumn="0" w:noHBand="0" w:noVBand="1"/>
      </w:tblPr>
      <w:tblGrid>
        <w:gridCol w:w="7340"/>
        <w:gridCol w:w="2695"/>
      </w:tblGrid>
      <w:tr w:rsidR="00FE607F" w14:paraId="06D24FD1" w14:textId="77777777" w:rsidTr="006871C6">
        <w:trPr>
          <w:trHeight w:val="665"/>
        </w:trPr>
        <w:tc>
          <w:tcPr>
            <w:tcW w:w="7340" w:type="dxa"/>
            <w:vMerge w:val="restart"/>
          </w:tcPr>
          <w:p w14:paraId="7D95D170" w14:textId="77630EB2" w:rsidR="00FE607F" w:rsidRDefault="006871C6" w:rsidP="00064890">
            <w:pPr>
              <w:bidi/>
              <w:rPr>
                <w:sz w:val="28"/>
                <w:szCs w:val="28"/>
                <w:rtl/>
              </w:rPr>
            </w:pPr>
            <w:r>
              <w:rPr>
                <w:noProof/>
                <w:sz w:val="28"/>
                <w:szCs w:val="28"/>
                <w:rtl/>
                <w:lang w:val="ar-SA"/>
              </w:rPr>
              <w:drawing>
                <wp:inline distT="0" distB="0" distL="0" distR="0" wp14:anchorId="2E37B7C7" wp14:editId="508CB875">
                  <wp:extent cx="4523740" cy="1582310"/>
                  <wp:effectExtent l="0" t="0" r="0" b="0"/>
                  <wp:docPr id="3" name="Picture 3" descr="A picture containing text, screenshot, bir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picture containing text, screenshot, bird&#10;&#10;Description automatically generated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36904" cy="1586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5" w:type="dxa"/>
          </w:tcPr>
          <w:p w14:paraId="7790BDE7" w14:textId="77777777" w:rsidR="00FE607F" w:rsidRDefault="00FE607F" w:rsidP="00064890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FE607F" w14:paraId="3F40989E" w14:textId="77777777" w:rsidTr="006871C6">
        <w:trPr>
          <w:trHeight w:val="710"/>
        </w:trPr>
        <w:tc>
          <w:tcPr>
            <w:tcW w:w="7340" w:type="dxa"/>
            <w:vMerge/>
          </w:tcPr>
          <w:p w14:paraId="4D4CB302" w14:textId="77777777" w:rsidR="00FE607F" w:rsidRDefault="00FE607F" w:rsidP="00064890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695" w:type="dxa"/>
          </w:tcPr>
          <w:p w14:paraId="127C2268" w14:textId="77777777" w:rsidR="00FE607F" w:rsidRDefault="00FE607F" w:rsidP="00064890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FE607F" w14:paraId="650D7F18" w14:textId="77777777" w:rsidTr="006871C6">
        <w:trPr>
          <w:trHeight w:val="539"/>
        </w:trPr>
        <w:tc>
          <w:tcPr>
            <w:tcW w:w="7340" w:type="dxa"/>
            <w:vMerge/>
          </w:tcPr>
          <w:p w14:paraId="2C2BBF04" w14:textId="77777777" w:rsidR="00FE607F" w:rsidRDefault="00FE607F" w:rsidP="00064890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695" w:type="dxa"/>
          </w:tcPr>
          <w:p w14:paraId="254BB939" w14:textId="77777777" w:rsidR="00FE607F" w:rsidRDefault="00FE607F" w:rsidP="00064890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FE607F" w14:paraId="019003C3" w14:textId="77777777" w:rsidTr="006871C6">
        <w:tc>
          <w:tcPr>
            <w:tcW w:w="7340" w:type="dxa"/>
            <w:vMerge/>
          </w:tcPr>
          <w:p w14:paraId="51D1AF2F" w14:textId="77777777" w:rsidR="00FE607F" w:rsidRDefault="00FE607F" w:rsidP="00064890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695" w:type="dxa"/>
          </w:tcPr>
          <w:p w14:paraId="743A7464" w14:textId="77777777" w:rsidR="00FE607F" w:rsidRDefault="00FE607F" w:rsidP="00064890">
            <w:pPr>
              <w:bidi/>
              <w:rPr>
                <w:sz w:val="28"/>
                <w:szCs w:val="28"/>
                <w:rtl/>
              </w:rPr>
            </w:pPr>
          </w:p>
        </w:tc>
      </w:tr>
    </w:tbl>
    <w:p w14:paraId="1EE8AEBA" w14:textId="1B61F096" w:rsidR="00064890" w:rsidRDefault="00064890" w:rsidP="00064890">
      <w:pPr>
        <w:bidi/>
        <w:rPr>
          <w:sz w:val="28"/>
          <w:szCs w:val="28"/>
          <w:rtl/>
        </w:rPr>
      </w:pPr>
    </w:p>
    <w:p w14:paraId="17577C77" w14:textId="7AF70551" w:rsidR="006871C6" w:rsidRDefault="006871C6" w:rsidP="006871C6">
      <w:pPr>
        <w:bidi/>
        <w:rPr>
          <w:sz w:val="28"/>
          <w:szCs w:val="28"/>
          <w:rtl/>
        </w:rPr>
      </w:pPr>
    </w:p>
    <w:p w14:paraId="7193F84C" w14:textId="77777777" w:rsidR="006871C6" w:rsidRDefault="006871C6" w:rsidP="006871C6">
      <w:pPr>
        <w:bidi/>
        <w:rPr>
          <w:sz w:val="28"/>
          <w:szCs w:val="28"/>
          <w:rtl/>
        </w:rPr>
      </w:pPr>
    </w:p>
    <w:p w14:paraId="6FC7C617" w14:textId="5A2D356C" w:rsidR="006871C6" w:rsidRPr="00001953" w:rsidRDefault="006871C6" w:rsidP="006871C6">
      <w:pPr>
        <w:bidi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3675265" wp14:editId="3EA27F36">
            <wp:extent cx="6343650" cy="3429635"/>
            <wp:effectExtent l="0" t="0" r="0" b="0"/>
            <wp:docPr id="4" name="Picture 4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Text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43650" cy="3429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871C6" w:rsidRPr="00001953" w:rsidSect="006871C6">
      <w:pgSz w:w="11909" w:h="16834" w:code="9"/>
      <w:pgMar w:top="1440" w:right="1019" w:bottom="144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acenTunisiaBold">
    <w:altName w:val="Cambria"/>
    <w:panose1 w:val="00000000000000000000"/>
    <w:charset w:val="00"/>
    <w:family w:val="roman"/>
    <w:notTrueType/>
    <w:pitch w:val="default"/>
  </w:font>
  <w:font w:name="Arial-BoldM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cwNTUxNLYwtrAwsDRR0lEKTi0uzszPAykwrAUAZNKbgywAAAA="/>
  </w:docVars>
  <w:rsids>
    <w:rsidRoot w:val="00664524"/>
    <w:rsid w:val="00001953"/>
    <w:rsid w:val="00064890"/>
    <w:rsid w:val="00175BDD"/>
    <w:rsid w:val="00502175"/>
    <w:rsid w:val="00553C3B"/>
    <w:rsid w:val="005D40B3"/>
    <w:rsid w:val="00635A3E"/>
    <w:rsid w:val="00664524"/>
    <w:rsid w:val="006871C6"/>
    <w:rsid w:val="00914D8D"/>
    <w:rsid w:val="009E24C6"/>
    <w:rsid w:val="00A4562D"/>
    <w:rsid w:val="00AF6A28"/>
    <w:rsid w:val="00FE6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E74B1"/>
  <w15:chartTrackingRefBased/>
  <w15:docId w15:val="{D8E2F4CD-0FD9-4F53-8E81-EACBFE1DC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064890"/>
    <w:rPr>
      <w:rFonts w:ascii="HacenTunisiaBold" w:hAnsi="HacenTunisiaBold" w:hint="default"/>
      <w:b/>
      <w:bCs/>
      <w:i w:val="0"/>
      <w:iCs w:val="0"/>
      <w:color w:val="31A543"/>
      <w:sz w:val="26"/>
      <w:szCs w:val="26"/>
    </w:rPr>
  </w:style>
  <w:style w:type="table" w:styleId="TableGrid">
    <w:name w:val="Table Grid"/>
    <w:basedOn w:val="TableNormal"/>
    <w:uiPriority w:val="39"/>
    <w:rsid w:val="00635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tm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tmp"/><Relationship Id="rId4" Type="http://schemas.openxmlformats.org/officeDocument/2006/relationships/image" Target="media/image1.tmp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Khaled Mohammad Al Omari</dc:creator>
  <cp:keywords/>
  <dc:description/>
  <cp:lastModifiedBy>Khaled Mohammad Al Omari</cp:lastModifiedBy>
  <cp:revision>10</cp:revision>
  <dcterms:created xsi:type="dcterms:W3CDTF">2021-09-25T14:56:00Z</dcterms:created>
  <dcterms:modified xsi:type="dcterms:W3CDTF">2021-09-25T15:05:00Z</dcterms:modified>
</cp:coreProperties>
</file>